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39" w:rsidRDefault="00253139" w:rsidP="00253139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3139" w:rsidRDefault="00253139" w:rsidP="00253139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Mszana Dolna, 02.06.2020 r.</w:t>
      </w:r>
    </w:p>
    <w:p w:rsidR="00253139" w:rsidRDefault="00253139" w:rsidP="00253139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3139" w:rsidRDefault="00253139" w:rsidP="00253139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3139" w:rsidRPr="007836D0" w:rsidRDefault="00253139" w:rsidP="002531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OGŁOSZENIE</w:t>
      </w:r>
    </w:p>
    <w:p w:rsidR="00253139" w:rsidRDefault="00253139" w:rsidP="002531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MSZANA DOLNA</w:t>
      </w:r>
    </w:p>
    <w:p w:rsidR="00253139" w:rsidRDefault="00253139" w:rsidP="00253139">
      <w:pPr>
        <w:spacing w:after="12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A0458">
        <w:rPr>
          <w:rFonts w:ascii="Times New Roman" w:hAnsi="Times New Roman" w:cs="Times New Roman"/>
          <w:i/>
          <w:sz w:val="18"/>
          <w:szCs w:val="18"/>
        </w:rPr>
        <w:t>Na podstawie art. 1</w:t>
      </w:r>
      <w:r>
        <w:rPr>
          <w:rFonts w:ascii="Times New Roman" w:hAnsi="Times New Roman" w:cs="Times New Roman"/>
          <w:i/>
          <w:sz w:val="18"/>
          <w:szCs w:val="18"/>
        </w:rPr>
        <w:t xml:space="preserve">1 </w:t>
      </w:r>
      <w:r w:rsidRPr="00CA0458">
        <w:rPr>
          <w:rFonts w:ascii="Times New Roman" w:hAnsi="Times New Roman" w:cs="Times New Roman"/>
          <w:i/>
          <w:sz w:val="18"/>
          <w:szCs w:val="18"/>
        </w:rPr>
        <w:t xml:space="preserve">pkt </w:t>
      </w:r>
      <w:r>
        <w:rPr>
          <w:rFonts w:ascii="Times New Roman" w:hAnsi="Times New Roman" w:cs="Times New Roman"/>
          <w:i/>
          <w:sz w:val="18"/>
          <w:szCs w:val="18"/>
        </w:rPr>
        <w:t xml:space="preserve">7 </w:t>
      </w:r>
      <w:r w:rsidRPr="00CA0458">
        <w:rPr>
          <w:rFonts w:ascii="Times New Roman" w:hAnsi="Times New Roman" w:cs="Times New Roman"/>
          <w:i/>
          <w:sz w:val="18"/>
          <w:szCs w:val="18"/>
        </w:rPr>
        <w:t xml:space="preserve">ustawy z dnia 27 marca 2003 r. o planowaniu i zagospodarowaniu przestrzennym </w:t>
      </w:r>
      <w:r w:rsidRPr="00CA0458">
        <w:rPr>
          <w:rFonts w:ascii="Times New Roman" w:hAnsi="Times New Roman" w:cs="Times New Roman"/>
          <w:i/>
          <w:sz w:val="18"/>
          <w:szCs w:val="18"/>
        </w:rPr>
        <w:br/>
        <w:t>(t. jedn. Dz. U. z 201</w:t>
      </w:r>
      <w:r>
        <w:rPr>
          <w:rFonts w:ascii="Times New Roman" w:hAnsi="Times New Roman" w:cs="Times New Roman"/>
          <w:i/>
          <w:sz w:val="18"/>
          <w:szCs w:val="18"/>
        </w:rPr>
        <w:t>8 </w:t>
      </w:r>
      <w:r w:rsidRPr="00CA0458">
        <w:rPr>
          <w:rFonts w:ascii="Times New Roman" w:hAnsi="Times New Roman" w:cs="Times New Roman"/>
          <w:i/>
          <w:sz w:val="18"/>
          <w:szCs w:val="18"/>
        </w:rPr>
        <w:t>r. poz.</w:t>
      </w:r>
      <w:r>
        <w:rPr>
          <w:rFonts w:ascii="Times New Roman" w:hAnsi="Times New Roman" w:cs="Times New Roman"/>
          <w:i/>
          <w:sz w:val="18"/>
          <w:szCs w:val="18"/>
        </w:rPr>
        <w:t xml:space="preserve">1945 z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. zm.</w:t>
      </w:r>
      <w:r w:rsidRPr="00CA0458">
        <w:rPr>
          <w:rFonts w:ascii="Times New Roman" w:hAnsi="Times New Roman" w:cs="Times New Roman"/>
          <w:i/>
          <w:sz w:val="18"/>
          <w:szCs w:val="18"/>
        </w:rPr>
        <w:t>), art. 39</w:t>
      </w:r>
      <w:r>
        <w:rPr>
          <w:rFonts w:ascii="Times New Roman" w:hAnsi="Times New Roman" w:cs="Times New Roman"/>
          <w:i/>
          <w:sz w:val="18"/>
          <w:szCs w:val="18"/>
        </w:rPr>
        <w:t>.,</w:t>
      </w:r>
    </w:p>
    <w:p w:rsidR="00253139" w:rsidRDefault="00253139" w:rsidP="00253139">
      <w:pPr>
        <w:spacing w:before="240"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ZAWIADAMIAM</w:t>
      </w:r>
    </w:p>
    <w:p w:rsidR="00253139" w:rsidRPr="00557391" w:rsidRDefault="00253139" w:rsidP="00253139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836D0">
        <w:rPr>
          <w:rFonts w:ascii="Times New Roman" w:hAnsi="Times New Roman" w:cs="Times New Roman"/>
          <w:b/>
          <w:sz w:val="21"/>
          <w:szCs w:val="21"/>
        </w:rPr>
        <w:t xml:space="preserve">O </w:t>
      </w:r>
      <w:r>
        <w:rPr>
          <w:rFonts w:ascii="Times New Roman" w:hAnsi="Times New Roman" w:cs="Times New Roman"/>
          <w:b/>
          <w:sz w:val="21"/>
          <w:szCs w:val="21"/>
        </w:rPr>
        <w:t xml:space="preserve">TERMINIE DYSKUSJI PUBLICZNEJ DOTYCZĄCEJ </w:t>
      </w:r>
      <w:r w:rsidRPr="00557391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 xml:space="preserve">PROJEKTU STUDIUM UWARUNKOWAŃ I KIERUNKÓW ZAGOSPODAROWANIA PRZESTRZENNEGO 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br/>
      </w:r>
      <w:r w:rsidRPr="00557391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GMINY MSZANA DOLNA</w:t>
      </w:r>
    </w:p>
    <w:p w:rsidR="00253139" w:rsidRPr="00EB1C37" w:rsidRDefault="00253139" w:rsidP="00253139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B1C37">
        <w:rPr>
          <w:rFonts w:ascii="Times New Roman" w:hAnsi="Times New Roman" w:cs="Times New Roman"/>
        </w:rPr>
        <w:t xml:space="preserve">która odbędzie się w dniu </w:t>
      </w:r>
      <w:r w:rsidRPr="00EB1C37">
        <w:rPr>
          <w:rFonts w:ascii="Times New Roman" w:hAnsi="Times New Roman" w:cs="Times New Roman"/>
          <w:b/>
          <w:bCs/>
        </w:rPr>
        <w:t>9 czerwca 2020 r. o godzinie 13.00</w:t>
      </w:r>
      <w:r w:rsidRPr="00EB1C37">
        <w:rPr>
          <w:rFonts w:ascii="Times New Roman" w:hAnsi="Times New Roman" w:cs="Times New Roman"/>
        </w:rPr>
        <w:t xml:space="preserve"> </w:t>
      </w:r>
      <w:r w:rsidRPr="00EB1C37">
        <w:rPr>
          <w:rFonts w:ascii="Times New Roman" w:hAnsi="Times New Roman" w:cs="Times New Roman"/>
        </w:rPr>
        <w:br/>
      </w:r>
      <w:r w:rsidRPr="00EB1C37">
        <w:rPr>
          <w:rFonts w:ascii="Times New Roman" w:hAnsi="Times New Roman" w:cs="Times New Roman"/>
          <w:bCs/>
        </w:rPr>
        <w:t xml:space="preserve">w siedzibie Urzędu Gminy Mszana Dolna, ul. Spadochroniarzy 6, 34-730 Mszana Dolna </w:t>
      </w:r>
      <w:r w:rsidRPr="00EB1C37">
        <w:rPr>
          <w:rFonts w:ascii="Times New Roman" w:hAnsi="Times New Roman" w:cs="Times New Roman"/>
          <w:bCs/>
        </w:rPr>
        <w:br/>
      </w:r>
    </w:p>
    <w:p w:rsidR="00253139" w:rsidRPr="005E0B7F" w:rsidRDefault="00253139" w:rsidP="002531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253139" w:rsidRDefault="00253139" w:rsidP="0025313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Wójt Gminy Mszana Dolna</w:t>
      </w:r>
    </w:p>
    <w:p w:rsidR="002A7B82" w:rsidRDefault="00253139"/>
    <w:p w:rsidR="00253139" w:rsidRDefault="00253139"/>
    <w:p w:rsidR="00253139" w:rsidRDefault="00253139"/>
    <w:p w:rsidR="00253139" w:rsidRDefault="00253139"/>
    <w:p w:rsidR="00253139" w:rsidRDefault="00253139"/>
    <w:p w:rsidR="00253139" w:rsidRDefault="00253139"/>
    <w:p w:rsidR="00253139" w:rsidRDefault="00253139"/>
    <w:p w:rsidR="00253139" w:rsidRDefault="00253139"/>
    <w:p w:rsidR="00253139" w:rsidRDefault="00253139"/>
    <w:p w:rsidR="00253139" w:rsidRDefault="00253139"/>
    <w:p w:rsidR="00253139" w:rsidRDefault="00253139"/>
    <w:p w:rsidR="00253139" w:rsidRDefault="00253139"/>
    <w:p w:rsidR="00253139" w:rsidRDefault="00253139"/>
    <w:p w:rsidR="00253139" w:rsidRDefault="00253139"/>
    <w:p w:rsidR="00253139" w:rsidRDefault="00253139"/>
    <w:p w:rsidR="00253139" w:rsidRDefault="00253139"/>
    <w:p w:rsidR="00253139" w:rsidRDefault="00253139"/>
    <w:p w:rsidR="00253139" w:rsidRDefault="00253139"/>
    <w:p w:rsidR="00253139" w:rsidRDefault="00253139"/>
    <w:p w:rsidR="00253139" w:rsidRDefault="00253139"/>
    <w:p w:rsidR="00253139" w:rsidRDefault="00253139" w:rsidP="00253139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3139" w:rsidRDefault="00253139" w:rsidP="00253139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Mszana Dolna, 02.06.2020 r.</w:t>
      </w:r>
    </w:p>
    <w:p w:rsidR="00253139" w:rsidRDefault="00253139" w:rsidP="00253139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3139" w:rsidRDefault="00253139" w:rsidP="00253139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3139" w:rsidRPr="007836D0" w:rsidRDefault="00253139" w:rsidP="002531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OBWIESZCZENIE</w:t>
      </w:r>
    </w:p>
    <w:p w:rsidR="00253139" w:rsidRDefault="00253139" w:rsidP="002531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MSZANA DOLNA</w:t>
      </w:r>
    </w:p>
    <w:p w:rsidR="00253139" w:rsidRDefault="00253139" w:rsidP="00253139">
      <w:pPr>
        <w:spacing w:after="12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A0458">
        <w:rPr>
          <w:rFonts w:ascii="Times New Roman" w:hAnsi="Times New Roman" w:cs="Times New Roman"/>
          <w:i/>
          <w:sz w:val="18"/>
          <w:szCs w:val="18"/>
        </w:rPr>
        <w:t>Na podstawie art. 1</w:t>
      </w:r>
      <w:r>
        <w:rPr>
          <w:rFonts w:ascii="Times New Roman" w:hAnsi="Times New Roman" w:cs="Times New Roman"/>
          <w:i/>
          <w:sz w:val="18"/>
          <w:szCs w:val="18"/>
        </w:rPr>
        <w:t xml:space="preserve">1 </w:t>
      </w:r>
      <w:r w:rsidRPr="00CA0458">
        <w:rPr>
          <w:rFonts w:ascii="Times New Roman" w:hAnsi="Times New Roman" w:cs="Times New Roman"/>
          <w:i/>
          <w:sz w:val="18"/>
          <w:szCs w:val="18"/>
        </w:rPr>
        <w:t xml:space="preserve">pkt </w:t>
      </w:r>
      <w:r>
        <w:rPr>
          <w:rFonts w:ascii="Times New Roman" w:hAnsi="Times New Roman" w:cs="Times New Roman"/>
          <w:i/>
          <w:sz w:val="18"/>
          <w:szCs w:val="18"/>
        </w:rPr>
        <w:t xml:space="preserve">7 </w:t>
      </w:r>
      <w:r w:rsidRPr="00CA0458">
        <w:rPr>
          <w:rFonts w:ascii="Times New Roman" w:hAnsi="Times New Roman" w:cs="Times New Roman"/>
          <w:i/>
          <w:sz w:val="18"/>
          <w:szCs w:val="18"/>
        </w:rPr>
        <w:t xml:space="preserve">ustawy z dnia 27 marca 2003 r. o planowaniu i zagospodarowaniu przestrzennym </w:t>
      </w:r>
      <w:r w:rsidRPr="00CA0458">
        <w:rPr>
          <w:rFonts w:ascii="Times New Roman" w:hAnsi="Times New Roman" w:cs="Times New Roman"/>
          <w:i/>
          <w:sz w:val="18"/>
          <w:szCs w:val="18"/>
        </w:rPr>
        <w:br/>
        <w:t>(t. jedn. Dz. U. z 201</w:t>
      </w:r>
      <w:r>
        <w:rPr>
          <w:rFonts w:ascii="Times New Roman" w:hAnsi="Times New Roman" w:cs="Times New Roman"/>
          <w:i/>
          <w:sz w:val="18"/>
          <w:szCs w:val="18"/>
        </w:rPr>
        <w:t>8 </w:t>
      </w:r>
      <w:r w:rsidRPr="00CA0458">
        <w:rPr>
          <w:rFonts w:ascii="Times New Roman" w:hAnsi="Times New Roman" w:cs="Times New Roman"/>
          <w:i/>
          <w:sz w:val="18"/>
          <w:szCs w:val="18"/>
        </w:rPr>
        <w:t>r. poz.</w:t>
      </w:r>
      <w:r>
        <w:rPr>
          <w:rFonts w:ascii="Times New Roman" w:hAnsi="Times New Roman" w:cs="Times New Roman"/>
          <w:i/>
          <w:sz w:val="18"/>
          <w:szCs w:val="18"/>
        </w:rPr>
        <w:t xml:space="preserve">1945 z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. zm.</w:t>
      </w:r>
      <w:r w:rsidRPr="00CA0458">
        <w:rPr>
          <w:rFonts w:ascii="Times New Roman" w:hAnsi="Times New Roman" w:cs="Times New Roman"/>
          <w:i/>
          <w:sz w:val="18"/>
          <w:szCs w:val="18"/>
        </w:rPr>
        <w:t>), art. 39</w:t>
      </w:r>
      <w:r>
        <w:rPr>
          <w:rFonts w:ascii="Times New Roman" w:hAnsi="Times New Roman" w:cs="Times New Roman"/>
          <w:i/>
          <w:sz w:val="18"/>
          <w:szCs w:val="18"/>
        </w:rPr>
        <w:t>.,</w:t>
      </w:r>
    </w:p>
    <w:p w:rsidR="00253139" w:rsidRDefault="00253139" w:rsidP="00253139">
      <w:pPr>
        <w:spacing w:before="240"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ZAWIADAMIAM</w:t>
      </w:r>
    </w:p>
    <w:p w:rsidR="00253139" w:rsidRPr="00557391" w:rsidRDefault="00253139" w:rsidP="00253139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836D0">
        <w:rPr>
          <w:rFonts w:ascii="Times New Roman" w:hAnsi="Times New Roman" w:cs="Times New Roman"/>
          <w:b/>
          <w:sz w:val="21"/>
          <w:szCs w:val="21"/>
        </w:rPr>
        <w:t xml:space="preserve">O </w:t>
      </w:r>
      <w:r>
        <w:rPr>
          <w:rFonts w:ascii="Times New Roman" w:hAnsi="Times New Roman" w:cs="Times New Roman"/>
          <w:b/>
          <w:sz w:val="21"/>
          <w:szCs w:val="21"/>
        </w:rPr>
        <w:t xml:space="preserve">TERMINIE DYSKUSJI PUBLICZNEJ DOTYCZĄCEJ </w:t>
      </w:r>
      <w:r w:rsidRPr="00557391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 xml:space="preserve">PROJEKTU STUDIUM UWARUNKOWAŃ I KIERUNKÓW ZAGOSPODAROWANIA PRZESTRZENNEGO 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br/>
      </w:r>
      <w:r w:rsidRPr="00557391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GMINY MSZANA DOLNA</w:t>
      </w:r>
    </w:p>
    <w:p w:rsidR="00253139" w:rsidRPr="00EB1C37" w:rsidRDefault="00253139" w:rsidP="00253139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B1C37">
        <w:rPr>
          <w:rFonts w:ascii="Times New Roman" w:hAnsi="Times New Roman" w:cs="Times New Roman"/>
        </w:rPr>
        <w:t xml:space="preserve">która odbędzie się w dniu </w:t>
      </w:r>
      <w:r w:rsidRPr="00EB1C37">
        <w:rPr>
          <w:rFonts w:ascii="Times New Roman" w:hAnsi="Times New Roman" w:cs="Times New Roman"/>
          <w:b/>
          <w:bCs/>
        </w:rPr>
        <w:t>9 czerwca 2020 r. o godzinie 13.00</w:t>
      </w:r>
      <w:r w:rsidRPr="00EB1C37">
        <w:rPr>
          <w:rFonts w:ascii="Times New Roman" w:hAnsi="Times New Roman" w:cs="Times New Roman"/>
        </w:rPr>
        <w:t xml:space="preserve"> </w:t>
      </w:r>
      <w:r w:rsidRPr="00EB1C37">
        <w:rPr>
          <w:rFonts w:ascii="Times New Roman" w:hAnsi="Times New Roman" w:cs="Times New Roman"/>
        </w:rPr>
        <w:br/>
      </w:r>
      <w:r w:rsidRPr="00EB1C37">
        <w:rPr>
          <w:rFonts w:ascii="Times New Roman" w:hAnsi="Times New Roman" w:cs="Times New Roman"/>
          <w:bCs/>
        </w:rPr>
        <w:t xml:space="preserve">w siedzibie Urzędu Gminy Mszana Dolna, ul. Spadochroniarzy 6, 34-730 Mszana Dolna </w:t>
      </w:r>
      <w:r w:rsidRPr="00EB1C37">
        <w:rPr>
          <w:rFonts w:ascii="Times New Roman" w:hAnsi="Times New Roman" w:cs="Times New Roman"/>
          <w:bCs/>
        </w:rPr>
        <w:br/>
      </w:r>
    </w:p>
    <w:p w:rsidR="00253139" w:rsidRPr="005E0B7F" w:rsidRDefault="00253139" w:rsidP="002531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253139" w:rsidRDefault="00253139" w:rsidP="0025313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Wójt Gminy Mszana Dolna</w:t>
      </w:r>
    </w:p>
    <w:p w:rsidR="00253139" w:rsidRDefault="00253139">
      <w:bookmarkStart w:id="0" w:name="_GoBack"/>
      <w:bookmarkEnd w:id="0"/>
    </w:p>
    <w:sectPr w:rsidR="0025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146AE4"/>
    <w:rsid w:val="00253139"/>
    <w:rsid w:val="0064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2E441-E6E9-4D81-A194-0EBB03AA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13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Stożek Lucyna</dc:creator>
  <cp:keywords/>
  <dc:description/>
  <cp:lastModifiedBy>Stożek Lucyna</cp:lastModifiedBy>
  <cp:revision>1</cp:revision>
  <dcterms:created xsi:type="dcterms:W3CDTF">2020-06-02T06:09:00Z</dcterms:created>
  <dcterms:modified xsi:type="dcterms:W3CDTF">2020-06-02T06:11:00Z</dcterms:modified>
</cp:coreProperties>
</file>